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1A4" w:rsidRPr="00C341A4" w:rsidRDefault="00C341A4" w:rsidP="00C341A4">
      <w:pPr>
        <w:jc w:val="center"/>
        <w:rPr>
          <w:szCs w:val="28"/>
          <w:lang w:val="uk-UA"/>
        </w:rPr>
      </w:pPr>
      <w:r w:rsidRPr="00C341A4">
        <w:rPr>
          <w:szCs w:val="28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60.1pt" o:ole="" fillcolor="window">
            <v:imagedata r:id="rId6" o:title=""/>
          </v:shape>
          <o:OLEObject Type="Embed" ProgID="Word.Picture.8" ShapeID="_x0000_i1025" DrawAspect="Content" ObjectID="_1674294864" r:id="rId7"/>
        </w:object>
      </w:r>
    </w:p>
    <w:p w:rsidR="00C341A4" w:rsidRPr="00C341A4" w:rsidRDefault="00C341A4" w:rsidP="00C341A4">
      <w:pPr>
        <w:jc w:val="center"/>
        <w:rPr>
          <w:szCs w:val="28"/>
          <w:lang w:val="uk-UA"/>
        </w:rPr>
      </w:pPr>
    </w:p>
    <w:p w:rsidR="00C341A4" w:rsidRPr="00C341A4" w:rsidRDefault="00C341A4" w:rsidP="00C341A4">
      <w:pPr>
        <w:jc w:val="center"/>
        <w:rPr>
          <w:szCs w:val="28"/>
          <w:lang w:val="uk-UA"/>
        </w:rPr>
      </w:pPr>
      <w:r w:rsidRPr="00C341A4">
        <w:rPr>
          <w:szCs w:val="28"/>
          <w:lang w:val="uk-UA"/>
        </w:rPr>
        <w:t>САВРАНСЬКА СЕЛИЩНА РАДА</w:t>
      </w:r>
    </w:p>
    <w:p w:rsidR="00C341A4" w:rsidRPr="00C341A4" w:rsidRDefault="00C341A4" w:rsidP="00C341A4">
      <w:pPr>
        <w:jc w:val="center"/>
        <w:rPr>
          <w:bCs w:val="0"/>
          <w:szCs w:val="28"/>
          <w:lang w:val="uk-UA"/>
        </w:rPr>
      </w:pPr>
      <w:r w:rsidRPr="00C341A4">
        <w:rPr>
          <w:szCs w:val="28"/>
          <w:lang w:val="uk-UA"/>
        </w:rPr>
        <w:t>ОДЕСЬКОЇ ОБЛАСТІ</w:t>
      </w:r>
    </w:p>
    <w:p w:rsidR="00C341A4" w:rsidRPr="00C341A4" w:rsidRDefault="00C341A4" w:rsidP="00C341A4">
      <w:pPr>
        <w:rPr>
          <w:bCs w:val="0"/>
          <w:szCs w:val="28"/>
          <w:lang w:val="uk-UA"/>
        </w:rPr>
      </w:pPr>
    </w:p>
    <w:p w:rsidR="00C341A4" w:rsidRPr="00C341A4" w:rsidRDefault="00C341A4" w:rsidP="00C341A4">
      <w:pPr>
        <w:jc w:val="center"/>
        <w:rPr>
          <w:bCs w:val="0"/>
          <w:szCs w:val="28"/>
          <w:lang w:val="uk-UA"/>
        </w:rPr>
      </w:pPr>
      <w:r w:rsidRPr="00C341A4">
        <w:rPr>
          <w:szCs w:val="28"/>
          <w:lang w:val="uk-UA"/>
        </w:rPr>
        <w:t>РІШЕННЯ</w:t>
      </w:r>
    </w:p>
    <w:p w:rsidR="00C341A4" w:rsidRDefault="00C341A4" w:rsidP="00C341A4">
      <w:pPr>
        <w:jc w:val="center"/>
        <w:rPr>
          <w:b w:val="0"/>
          <w:szCs w:val="28"/>
          <w:lang w:val="uk-UA"/>
        </w:rPr>
      </w:pPr>
    </w:p>
    <w:p w:rsidR="00C341A4" w:rsidRPr="00C341A4" w:rsidRDefault="00C341A4" w:rsidP="00C341A4">
      <w:pPr>
        <w:jc w:val="center"/>
        <w:rPr>
          <w:b w:val="0"/>
          <w:bCs w:val="0"/>
          <w:sz w:val="24"/>
          <w:lang w:val="uk-UA"/>
        </w:rPr>
      </w:pPr>
      <w:r w:rsidRPr="00C341A4">
        <w:rPr>
          <w:b w:val="0"/>
          <w:lang w:val="uk-UA"/>
        </w:rPr>
        <w:t>28.01.2021 року</w:t>
      </w:r>
      <w:r w:rsidRPr="00C341A4">
        <w:rPr>
          <w:b w:val="0"/>
          <w:lang w:val="uk-UA"/>
        </w:rPr>
        <w:tab/>
      </w:r>
      <w:r w:rsidRPr="00C341A4">
        <w:rPr>
          <w:b w:val="0"/>
          <w:lang w:val="uk-UA"/>
        </w:rPr>
        <w:tab/>
      </w:r>
      <w:r w:rsidRPr="00C341A4">
        <w:rPr>
          <w:b w:val="0"/>
          <w:lang w:val="uk-UA"/>
        </w:rPr>
        <w:tab/>
      </w:r>
      <w:r w:rsidRPr="00C341A4">
        <w:rPr>
          <w:b w:val="0"/>
          <w:lang w:val="uk-UA"/>
        </w:rPr>
        <w:tab/>
      </w:r>
      <w:r w:rsidRPr="00C341A4">
        <w:rPr>
          <w:b w:val="0"/>
          <w:lang w:val="uk-UA"/>
        </w:rPr>
        <w:tab/>
      </w:r>
      <w:r w:rsidRPr="00C341A4">
        <w:rPr>
          <w:b w:val="0"/>
          <w:lang w:val="uk-UA"/>
        </w:rPr>
        <w:tab/>
      </w:r>
      <w:r w:rsidRPr="00C341A4">
        <w:rPr>
          <w:b w:val="0"/>
          <w:lang w:val="uk-UA"/>
        </w:rPr>
        <w:tab/>
        <w:t>№ 140-</w:t>
      </w:r>
      <w:r w:rsidRPr="00C341A4">
        <w:rPr>
          <w:b w:val="0"/>
          <w:lang w:val="en-US"/>
        </w:rPr>
        <w:t>VIII</w:t>
      </w:r>
    </w:p>
    <w:p w:rsidR="00BC6081" w:rsidRPr="00C341A4" w:rsidRDefault="00BC6081" w:rsidP="00BC6081">
      <w:pPr>
        <w:pStyle w:val="1"/>
        <w:rPr>
          <w:rFonts w:ascii="Times New Roman" w:hAnsi="Times New Roman"/>
          <w:sz w:val="28"/>
          <w:szCs w:val="28"/>
        </w:rPr>
      </w:pPr>
    </w:p>
    <w:p w:rsidR="00C341A4" w:rsidRPr="00495D5B" w:rsidRDefault="00BC6081" w:rsidP="00BC6081">
      <w:pPr>
        <w:pStyle w:val="1"/>
        <w:rPr>
          <w:rFonts w:ascii="Times New Roman" w:hAnsi="Times New Roman"/>
          <w:sz w:val="28"/>
          <w:szCs w:val="28"/>
        </w:rPr>
      </w:pPr>
      <w:r w:rsidRPr="00495D5B">
        <w:rPr>
          <w:rFonts w:ascii="Times New Roman" w:hAnsi="Times New Roman"/>
          <w:sz w:val="28"/>
          <w:szCs w:val="28"/>
        </w:rPr>
        <w:t>Про  визначення  та  встановлення  розміру</w:t>
      </w:r>
    </w:p>
    <w:p w:rsidR="00C341A4" w:rsidRPr="00495D5B" w:rsidRDefault="00BC6081" w:rsidP="00BC6081">
      <w:pPr>
        <w:pStyle w:val="1"/>
        <w:rPr>
          <w:rFonts w:ascii="Times New Roman" w:hAnsi="Times New Roman"/>
          <w:sz w:val="28"/>
          <w:szCs w:val="28"/>
        </w:rPr>
      </w:pPr>
      <w:r w:rsidRPr="00495D5B">
        <w:rPr>
          <w:rFonts w:ascii="Times New Roman" w:hAnsi="Times New Roman"/>
          <w:sz w:val="28"/>
          <w:szCs w:val="28"/>
        </w:rPr>
        <w:t>орендної  плати</w:t>
      </w:r>
      <w:r w:rsidR="00C341A4" w:rsidRPr="00495D5B">
        <w:rPr>
          <w:rFonts w:ascii="Times New Roman" w:hAnsi="Times New Roman"/>
          <w:sz w:val="28"/>
          <w:szCs w:val="28"/>
        </w:rPr>
        <w:t xml:space="preserve"> </w:t>
      </w:r>
      <w:r w:rsidRPr="00495D5B">
        <w:rPr>
          <w:rFonts w:ascii="Times New Roman" w:hAnsi="Times New Roman"/>
          <w:sz w:val="28"/>
          <w:szCs w:val="28"/>
        </w:rPr>
        <w:t>за  використання  земельних</w:t>
      </w:r>
    </w:p>
    <w:p w:rsidR="00C341A4" w:rsidRPr="00495D5B" w:rsidRDefault="00BC6081" w:rsidP="00BC6081">
      <w:pPr>
        <w:pStyle w:val="1"/>
        <w:rPr>
          <w:rFonts w:ascii="Times New Roman" w:hAnsi="Times New Roman"/>
          <w:sz w:val="28"/>
          <w:szCs w:val="28"/>
        </w:rPr>
      </w:pPr>
      <w:r w:rsidRPr="00495D5B">
        <w:rPr>
          <w:rFonts w:ascii="Times New Roman" w:hAnsi="Times New Roman"/>
          <w:sz w:val="28"/>
          <w:szCs w:val="28"/>
        </w:rPr>
        <w:t>ділянок  сільськогосподарського  призначення</w:t>
      </w:r>
    </w:p>
    <w:p w:rsidR="00C341A4" w:rsidRPr="00495D5B" w:rsidRDefault="00495D5B" w:rsidP="00BC6081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(ріллі)</w:t>
      </w:r>
      <w:r w:rsidR="00BC6081" w:rsidRPr="00495D5B">
        <w:rPr>
          <w:rFonts w:ascii="Times New Roman" w:hAnsi="Times New Roman"/>
          <w:sz w:val="28"/>
          <w:szCs w:val="28"/>
        </w:rPr>
        <w:t>, які  використовуються  для  ведення</w:t>
      </w:r>
    </w:p>
    <w:p w:rsidR="003619EF" w:rsidRPr="00495D5B" w:rsidRDefault="00C341A4" w:rsidP="00BC6081">
      <w:pPr>
        <w:pStyle w:val="1"/>
        <w:rPr>
          <w:rFonts w:ascii="Times New Roman" w:hAnsi="Times New Roman"/>
          <w:sz w:val="28"/>
          <w:szCs w:val="28"/>
        </w:rPr>
      </w:pPr>
      <w:r w:rsidRPr="00495D5B">
        <w:rPr>
          <w:rFonts w:ascii="Times New Roman" w:hAnsi="Times New Roman"/>
          <w:sz w:val="28"/>
          <w:szCs w:val="28"/>
        </w:rPr>
        <w:t>т</w:t>
      </w:r>
      <w:r w:rsidR="00BC6081" w:rsidRPr="00495D5B">
        <w:rPr>
          <w:rFonts w:ascii="Times New Roman" w:hAnsi="Times New Roman"/>
          <w:sz w:val="28"/>
          <w:szCs w:val="28"/>
        </w:rPr>
        <w:t xml:space="preserve">оварного  сільськогосподарського  виробництва  </w:t>
      </w:r>
    </w:p>
    <w:p w:rsidR="00790C6B" w:rsidRPr="00C341A4" w:rsidRDefault="00790C6B" w:rsidP="00EB69AA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:rsidR="00B72E72" w:rsidRPr="00C341A4" w:rsidRDefault="00790C6B" w:rsidP="00C341A4">
      <w:pPr>
        <w:ind w:firstLine="708"/>
        <w:jc w:val="both"/>
        <w:rPr>
          <w:b w:val="0"/>
          <w:szCs w:val="28"/>
          <w:lang w:val="uk-UA"/>
        </w:rPr>
      </w:pPr>
      <w:r w:rsidRPr="00C341A4">
        <w:rPr>
          <w:rFonts w:eastAsiaTheme="minorHAnsi"/>
          <w:b w:val="0"/>
          <w:bCs w:val="0"/>
          <w:szCs w:val="28"/>
          <w:lang w:val="uk-UA"/>
        </w:rPr>
        <w:t>З  метою  ефективного  використання  земельного  фонду  в  ринкових  умовах,   виконання  завдань  по  наповненню  бюджету  та  залучення  додаткових  коштів  до  бюджет</w:t>
      </w:r>
      <w:r w:rsidR="00603F12" w:rsidRPr="00C341A4">
        <w:rPr>
          <w:rFonts w:eastAsiaTheme="minorHAnsi"/>
          <w:b w:val="0"/>
          <w:bCs w:val="0"/>
          <w:szCs w:val="28"/>
          <w:lang w:val="uk-UA"/>
        </w:rPr>
        <w:t>у</w:t>
      </w:r>
      <w:r w:rsidRPr="00C341A4">
        <w:rPr>
          <w:rFonts w:eastAsiaTheme="minorHAnsi"/>
          <w:b w:val="0"/>
          <w:bCs w:val="0"/>
          <w:szCs w:val="28"/>
          <w:lang w:val="uk-UA"/>
        </w:rPr>
        <w:t xml:space="preserve">  </w:t>
      </w:r>
      <w:proofErr w:type="spellStart"/>
      <w:r w:rsidRPr="00C341A4">
        <w:rPr>
          <w:rFonts w:eastAsiaTheme="minorHAnsi"/>
          <w:b w:val="0"/>
          <w:bCs w:val="0"/>
          <w:szCs w:val="28"/>
          <w:lang w:val="uk-UA"/>
        </w:rPr>
        <w:t>Савранської</w:t>
      </w:r>
      <w:proofErr w:type="spellEnd"/>
      <w:r w:rsidRPr="00C341A4">
        <w:rPr>
          <w:rFonts w:eastAsiaTheme="minorHAnsi"/>
          <w:b w:val="0"/>
          <w:bCs w:val="0"/>
          <w:szCs w:val="28"/>
          <w:lang w:val="uk-UA"/>
        </w:rPr>
        <w:t xml:space="preserve">  селищної  ради,  </w:t>
      </w:r>
      <w:r w:rsidR="00BF20B4" w:rsidRPr="00C341A4">
        <w:rPr>
          <w:b w:val="0"/>
          <w:szCs w:val="28"/>
          <w:lang w:val="uk-UA"/>
        </w:rPr>
        <w:t xml:space="preserve">відповідно </w:t>
      </w:r>
      <w:r w:rsidRPr="00C341A4">
        <w:rPr>
          <w:b w:val="0"/>
          <w:szCs w:val="28"/>
          <w:lang w:val="uk-UA"/>
        </w:rPr>
        <w:t xml:space="preserve"> </w:t>
      </w:r>
      <w:r w:rsidRPr="00C341A4">
        <w:rPr>
          <w:rFonts w:eastAsiaTheme="minorHAnsi"/>
          <w:b w:val="0"/>
          <w:bCs w:val="0"/>
          <w:szCs w:val="28"/>
          <w:lang w:val="uk-UA"/>
        </w:rPr>
        <w:t xml:space="preserve">пункту  34  статті  26  Закону  України  «Про </w:t>
      </w:r>
      <w:r w:rsidRPr="00C341A4">
        <w:rPr>
          <w:b w:val="0"/>
          <w:color w:val="000000" w:themeColor="text1"/>
          <w:szCs w:val="28"/>
          <w:lang w:val="uk-UA"/>
        </w:rPr>
        <w:t>місцеве самоврядування в Україні»</w:t>
      </w:r>
      <w:r w:rsidRPr="00C341A4">
        <w:rPr>
          <w:b w:val="0"/>
          <w:szCs w:val="28"/>
          <w:lang w:val="uk-UA"/>
        </w:rPr>
        <w:t>,  статті  12 Земельного кодексу України</w:t>
      </w:r>
      <w:r w:rsidR="00BF20B4" w:rsidRPr="00C341A4">
        <w:rPr>
          <w:b w:val="0"/>
          <w:szCs w:val="28"/>
          <w:lang w:val="uk-UA"/>
        </w:rPr>
        <w:t>,  Закону  України  «Про  оренду  землі», Податкового  кодексу  України, Цивільного кодексу  України, статті 144  Конституції  України</w:t>
      </w:r>
      <w:r w:rsidR="00B72E72" w:rsidRPr="00C341A4">
        <w:rPr>
          <w:b w:val="0"/>
          <w:szCs w:val="28"/>
          <w:lang w:val="uk-UA"/>
        </w:rPr>
        <w:t xml:space="preserve">, </w:t>
      </w:r>
      <w:r w:rsidR="00BF20B4" w:rsidRPr="00C341A4">
        <w:rPr>
          <w:b w:val="0"/>
          <w:szCs w:val="28"/>
          <w:lang w:val="uk-UA"/>
        </w:rPr>
        <w:t xml:space="preserve"> </w:t>
      </w:r>
      <w:r w:rsidR="00B72E72" w:rsidRPr="00C341A4">
        <w:rPr>
          <w:b w:val="0"/>
          <w:szCs w:val="28"/>
          <w:lang w:val="uk-UA"/>
        </w:rPr>
        <w:t xml:space="preserve">Закону  України  від  10.07.2018 року  </w:t>
      </w:r>
      <w:r w:rsidR="00C341A4" w:rsidRPr="00C341A4">
        <w:rPr>
          <w:b w:val="0"/>
          <w:szCs w:val="28"/>
          <w:lang w:val="uk-UA"/>
        </w:rPr>
        <w:t xml:space="preserve">     </w:t>
      </w:r>
      <w:r w:rsidR="00B72E72" w:rsidRPr="00C341A4">
        <w:rPr>
          <w:b w:val="0"/>
          <w:szCs w:val="28"/>
          <w:lang w:val="uk-UA"/>
        </w:rPr>
        <w:t>№2498-</w:t>
      </w:r>
      <w:r w:rsidR="00B72E72" w:rsidRPr="00C341A4">
        <w:rPr>
          <w:b w:val="0"/>
          <w:szCs w:val="28"/>
          <w:lang w:val="en-US"/>
        </w:rPr>
        <w:t>VI</w:t>
      </w:r>
      <w:r w:rsidR="00B72E72" w:rsidRPr="00C341A4">
        <w:rPr>
          <w:b w:val="0"/>
          <w:szCs w:val="28"/>
          <w:lang w:val="uk-UA"/>
        </w:rPr>
        <w:t>І</w:t>
      </w:r>
      <w:r w:rsidR="00B72E72" w:rsidRPr="00C341A4">
        <w:rPr>
          <w:b w:val="0"/>
          <w:szCs w:val="28"/>
          <w:lang w:val="en-US"/>
        </w:rPr>
        <w:t>I</w:t>
      </w:r>
      <w:r w:rsidR="00B72E72" w:rsidRPr="00C341A4">
        <w:rPr>
          <w:b w:val="0"/>
          <w:szCs w:val="28"/>
          <w:lang w:val="uk-UA"/>
        </w:rPr>
        <w:t xml:space="preserve"> </w:t>
      </w:r>
      <w:r w:rsidR="00B72E72" w:rsidRPr="00C341A4">
        <w:rPr>
          <w:b w:val="0"/>
          <w:bCs w:val="0"/>
          <w:color w:val="000000"/>
          <w:szCs w:val="28"/>
          <w:lang w:val="uk-UA" w:eastAsia="uk-UA"/>
        </w:rPr>
        <w:t>«Про  внесення  змін  до  деяких 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 призначення,  запобігання  рейдерству  та  стимулювання  зрошення  в  Україні»,</w:t>
      </w:r>
      <w:r w:rsidR="00B72E72" w:rsidRPr="00C341A4">
        <w:rPr>
          <w:color w:val="000000"/>
          <w:szCs w:val="28"/>
          <w:lang w:val="uk-UA" w:eastAsia="uk-UA"/>
        </w:rPr>
        <w:t xml:space="preserve"> </w:t>
      </w:r>
      <w:r w:rsidR="00B72E72" w:rsidRPr="00C341A4">
        <w:rPr>
          <w:b w:val="0"/>
          <w:color w:val="000000"/>
          <w:szCs w:val="28"/>
          <w:lang w:val="uk-UA" w:eastAsia="uk-UA"/>
        </w:rPr>
        <w:t>інших  нормативних</w:t>
      </w:r>
      <w:r w:rsidR="00C341A4">
        <w:rPr>
          <w:b w:val="0"/>
          <w:color w:val="000000"/>
          <w:szCs w:val="28"/>
          <w:lang w:val="uk-UA" w:eastAsia="uk-UA"/>
        </w:rPr>
        <w:t xml:space="preserve">  актів</w:t>
      </w:r>
      <w:r w:rsidR="00B72E72" w:rsidRPr="00C341A4">
        <w:rPr>
          <w:b w:val="0"/>
          <w:color w:val="000000"/>
          <w:szCs w:val="28"/>
          <w:lang w:val="uk-UA" w:eastAsia="uk-UA"/>
        </w:rPr>
        <w:t xml:space="preserve"> </w:t>
      </w:r>
      <w:r w:rsidR="00B72E72" w:rsidRPr="00C341A4">
        <w:rPr>
          <w:color w:val="000000"/>
          <w:szCs w:val="28"/>
          <w:lang w:val="uk-UA" w:eastAsia="uk-UA"/>
        </w:rPr>
        <w:t xml:space="preserve"> </w:t>
      </w:r>
      <w:r w:rsidR="00B72E72" w:rsidRPr="00C341A4">
        <w:rPr>
          <w:b w:val="0"/>
          <w:szCs w:val="28"/>
          <w:lang w:val="uk-UA"/>
        </w:rPr>
        <w:t>та</w:t>
      </w:r>
      <w:r w:rsidR="00C341A4">
        <w:rPr>
          <w:b w:val="0"/>
          <w:szCs w:val="28"/>
          <w:lang w:val="uk-UA"/>
        </w:rPr>
        <w:t>,</w:t>
      </w:r>
      <w:r w:rsidR="00B72E72" w:rsidRPr="00C341A4">
        <w:rPr>
          <w:b w:val="0"/>
          <w:szCs w:val="28"/>
          <w:lang w:val="uk-UA"/>
        </w:rPr>
        <w:t xml:space="preserve">  враховуючи  висновки  та  рекомендації  постійної   комісії  з  питань  містобудування,  агропромислового  розвитку,  земельної реформи, земельних відносин, екології та раціонального  природокористування,</w:t>
      </w:r>
      <w:r w:rsidR="00B72E72" w:rsidRPr="00C341A4">
        <w:rPr>
          <w:rFonts w:eastAsiaTheme="minorHAnsi"/>
          <w:b w:val="0"/>
          <w:bCs w:val="0"/>
          <w:szCs w:val="28"/>
          <w:lang w:val="uk-UA"/>
        </w:rPr>
        <w:t xml:space="preserve"> </w:t>
      </w:r>
      <w:r w:rsidR="00B72E72" w:rsidRPr="00C341A4">
        <w:rPr>
          <w:b w:val="0"/>
          <w:szCs w:val="28"/>
          <w:lang w:val="uk-UA"/>
        </w:rPr>
        <w:t xml:space="preserve">сесія  селищної  ради </w:t>
      </w:r>
    </w:p>
    <w:p w:rsidR="00790C6B" w:rsidRPr="00C341A4" w:rsidRDefault="00790C6B" w:rsidP="00EB69AA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:rsidR="00B72E72" w:rsidRPr="00495D5B" w:rsidRDefault="00B72E72" w:rsidP="00C341A4">
      <w:pPr>
        <w:jc w:val="center"/>
        <w:rPr>
          <w:b w:val="0"/>
          <w:szCs w:val="28"/>
          <w:lang w:val="uk-UA"/>
        </w:rPr>
      </w:pPr>
      <w:bookmarkStart w:id="0" w:name="_GoBack"/>
      <w:r w:rsidRPr="00495D5B">
        <w:rPr>
          <w:b w:val="0"/>
          <w:szCs w:val="28"/>
          <w:lang w:val="uk-UA"/>
        </w:rPr>
        <w:t>ВИРІШИЛА:</w:t>
      </w:r>
    </w:p>
    <w:bookmarkEnd w:id="0"/>
    <w:p w:rsidR="00B72E72" w:rsidRPr="00C341A4" w:rsidRDefault="00B72E72" w:rsidP="00B72E72">
      <w:pPr>
        <w:pStyle w:val="1"/>
        <w:rPr>
          <w:rFonts w:ascii="Times New Roman" w:hAnsi="Times New Roman"/>
          <w:b/>
          <w:sz w:val="28"/>
          <w:szCs w:val="28"/>
        </w:rPr>
      </w:pPr>
    </w:p>
    <w:p w:rsidR="00B72E72" w:rsidRPr="00C341A4" w:rsidRDefault="00B72E72" w:rsidP="00C341A4">
      <w:pPr>
        <w:pStyle w:val="1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341A4">
        <w:rPr>
          <w:rFonts w:ascii="Times New Roman" w:hAnsi="Times New Roman"/>
          <w:sz w:val="28"/>
          <w:szCs w:val="28"/>
        </w:rPr>
        <w:t xml:space="preserve">Визначити  та  встановити   на  території  </w:t>
      </w:r>
      <w:proofErr w:type="spellStart"/>
      <w:r w:rsidRPr="00C341A4">
        <w:rPr>
          <w:rFonts w:ascii="Times New Roman" w:hAnsi="Times New Roman"/>
          <w:sz w:val="28"/>
          <w:szCs w:val="28"/>
        </w:rPr>
        <w:t>Савранської</w:t>
      </w:r>
      <w:proofErr w:type="spellEnd"/>
      <w:r w:rsidRPr="00C341A4">
        <w:rPr>
          <w:rFonts w:ascii="Times New Roman" w:hAnsi="Times New Roman"/>
          <w:sz w:val="28"/>
          <w:szCs w:val="28"/>
        </w:rPr>
        <w:t xml:space="preserve">  селищної  ради   Одеської  області   розмір  орендної  плати  за  використання  земельних  ділянок  сільс</w:t>
      </w:r>
      <w:r w:rsidR="009031BE" w:rsidRPr="00C341A4">
        <w:rPr>
          <w:rFonts w:ascii="Times New Roman" w:hAnsi="Times New Roman"/>
          <w:sz w:val="28"/>
          <w:szCs w:val="28"/>
        </w:rPr>
        <w:t>ькогосп</w:t>
      </w:r>
      <w:r w:rsidR="00BC6081" w:rsidRPr="00C341A4">
        <w:rPr>
          <w:rFonts w:ascii="Times New Roman" w:hAnsi="Times New Roman"/>
          <w:sz w:val="28"/>
          <w:szCs w:val="28"/>
        </w:rPr>
        <w:t>одарського  призначення (ріллі)</w:t>
      </w:r>
      <w:r w:rsidR="009031BE" w:rsidRPr="00C341A4">
        <w:rPr>
          <w:rFonts w:ascii="Times New Roman" w:hAnsi="Times New Roman"/>
          <w:sz w:val="28"/>
          <w:szCs w:val="28"/>
        </w:rPr>
        <w:t xml:space="preserve">,  які  використовуються  для  ведення  товарного  сільськогосподарського  виробництва  у  розмірі  </w:t>
      </w:r>
      <w:r w:rsidR="00C341A4">
        <w:rPr>
          <w:rFonts w:ascii="Times New Roman" w:hAnsi="Times New Roman"/>
          <w:sz w:val="28"/>
          <w:szCs w:val="28"/>
        </w:rPr>
        <w:t xml:space="preserve">4000,00  гривень  за </w:t>
      </w:r>
      <w:r w:rsidRPr="00C341A4">
        <w:rPr>
          <w:rFonts w:ascii="Times New Roman" w:hAnsi="Times New Roman"/>
          <w:sz w:val="28"/>
          <w:szCs w:val="28"/>
        </w:rPr>
        <w:t xml:space="preserve">1 га  ріллі,  що   складає  12,9 %  від  нормативної  грошової  оцінки  земельної  ділянки. </w:t>
      </w:r>
    </w:p>
    <w:p w:rsidR="00240068" w:rsidRPr="00C341A4" w:rsidRDefault="009031BE" w:rsidP="00C341A4">
      <w:pPr>
        <w:pStyle w:val="1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41A4">
        <w:rPr>
          <w:rFonts w:ascii="Times New Roman" w:hAnsi="Times New Roman"/>
          <w:sz w:val="28"/>
          <w:szCs w:val="28"/>
        </w:rPr>
        <w:t>Савранській</w:t>
      </w:r>
      <w:proofErr w:type="spellEnd"/>
      <w:r w:rsidRPr="00C341A4">
        <w:rPr>
          <w:rFonts w:ascii="Times New Roman" w:hAnsi="Times New Roman"/>
          <w:sz w:val="28"/>
          <w:szCs w:val="28"/>
        </w:rPr>
        <w:t xml:space="preserve">  селищній  раді  провести  п</w:t>
      </w:r>
      <w:r w:rsidR="00240068" w:rsidRPr="00C341A4">
        <w:rPr>
          <w:rFonts w:ascii="Times New Roman" w:hAnsi="Times New Roman"/>
          <w:sz w:val="28"/>
          <w:szCs w:val="28"/>
        </w:rPr>
        <w:t>ерегляд  орендної  плати  за  використання  земельних  ділянок  сільськогосподарського  призначення (ріллі)</w:t>
      </w:r>
      <w:r w:rsidR="002F620D" w:rsidRPr="00C341A4">
        <w:rPr>
          <w:rFonts w:ascii="Times New Roman" w:hAnsi="Times New Roman"/>
          <w:sz w:val="28"/>
          <w:szCs w:val="28"/>
        </w:rPr>
        <w:t xml:space="preserve">  відповідно  до  раніше  укладених  договорів  оренди  земельних  </w:t>
      </w:r>
      <w:r w:rsidR="002F620D" w:rsidRPr="00C341A4">
        <w:rPr>
          <w:rFonts w:ascii="Times New Roman" w:hAnsi="Times New Roman"/>
          <w:sz w:val="28"/>
          <w:szCs w:val="28"/>
        </w:rPr>
        <w:lastRenderedPageBreak/>
        <w:t>ділянок  в  розрізі  колишніх,  сільських,  селищної  рад</w:t>
      </w:r>
      <w:r w:rsidR="00240068" w:rsidRPr="00C341A4">
        <w:rPr>
          <w:rFonts w:ascii="Times New Roman" w:hAnsi="Times New Roman"/>
          <w:sz w:val="28"/>
          <w:szCs w:val="28"/>
        </w:rPr>
        <w:t xml:space="preserve">,  які  використовуються  для  ведення  товарного  сільськогосподарського  виробництва, шляхом  укладання  додаткової  угоди </w:t>
      </w:r>
      <w:r w:rsidR="00B36C35" w:rsidRPr="00C341A4">
        <w:rPr>
          <w:rFonts w:ascii="Times New Roman" w:hAnsi="Times New Roman"/>
          <w:sz w:val="28"/>
          <w:szCs w:val="28"/>
        </w:rPr>
        <w:t xml:space="preserve"> </w:t>
      </w:r>
      <w:r w:rsidR="00240068" w:rsidRPr="00C341A4">
        <w:rPr>
          <w:rFonts w:ascii="Times New Roman" w:hAnsi="Times New Roman"/>
          <w:sz w:val="28"/>
          <w:szCs w:val="28"/>
        </w:rPr>
        <w:t>«Зміна  умов  договору  оренди  землі</w:t>
      </w:r>
      <w:r w:rsidR="002F620D" w:rsidRPr="00C341A4">
        <w:rPr>
          <w:rFonts w:ascii="Times New Roman" w:hAnsi="Times New Roman"/>
          <w:sz w:val="28"/>
          <w:szCs w:val="28"/>
        </w:rPr>
        <w:t xml:space="preserve">» </w:t>
      </w:r>
      <w:r w:rsidR="00B36C35" w:rsidRPr="00C341A4">
        <w:rPr>
          <w:rFonts w:ascii="Times New Roman" w:hAnsi="Times New Roman"/>
          <w:sz w:val="28"/>
          <w:szCs w:val="28"/>
        </w:rPr>
        <w:t xml:space="preserve"> в  частині  розміру  орендної  плати,  з  метою  приведення  у  відповідність</w:t>
      </w:r>
      <w:r w:rsidR="00BC6081" w:rsidRPr="00C341A4">
        <w:rPr>
          <w:rFonts w:ascii="Times New Roman" w:hAnsi="Times New Roman"/>
          <w:sz w:val="28"/>
          <w:szCs w:val="28"/>
        </w:rPr>
        <w:t xml:space="preserve">  договорів  оренди  земельних  ділянок</w:t>
      </w:r>
      <w:r w:rsidR="00B36C35" w:rsidRPr="00C341A4">
        <w:rPr>
          <w:rFonts w:ascii="Times New Roman" w:hAnsi="Times New Roman"/>
          <w:sz w:val="28"/>
          <w:szCs w:val="28"/>
        </w:rPr>
        <w:t xml:space="preserve">  до  вимог  даного  рішення.</w:t>
      </w:r>
    </w:p>
    <w:p w:rsidR="00B36C35" w:rsidRPr="00C341A4" w:rsidRDefault="00B36C35" w:rsidP="00C341A4">
      <w:pPr>
        <w:pStyle w:val="a5"/>
        <w:numPr>
          <w:ilvl w:val="0"/>
          <w:numId w:val="10"/>
        </w:numPr>
        <w:ind w:left="0" w:firstLine="0"/>
        <w:jc w:val="both"/>
        <w:rPr>
          <w:sz w:val="28"/>
          <w:szCs w:val="28"/>
          <w:lang w:val="uk-UA"/>
        </w:rPr>
      </w:pPr>
      <w:r w:rsidRPr="00C341A4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 та  раціонального  природокористування.   </w:t>
      </w:r>
    </w:p>
    <w:p w:rsidR="00C341A4" w:rsidRDefault="00C341A4" w:rsidP="00BC6081">
      <w:pPr>
        <w:jc w:val="both"/>
        <w:rPr>
          <w:b w:val="0"/>
          <w:lang w:val="uk-UA"/>
        </w:rPr>
      </w:pPr>
    </w:p>
    <w:p w:rsidR="00C341A4" w:rsidRDefault="00C341A4" w:rsidP="00BC6081">
      <w:pPr>
        <w:jc w:val="both"/>
        <w:rPr>
          <w:b w:val="0"/>
          <w:lang w:val="uk-UA"/>
        </w:rPr>
      </w:pPr>
    </w:p>
    <w:p w:rsidR="00BC6081" w:rsidRPr="00C341A4" w:rsidRDefault="00C341A4" w:rsidP="00BC6081">
      <w:pPr>
        <w:jc w:val="both"/>
        <w:rPr>
          <w:b w:val="0"/>
          <w:lang w:val="uk-UA"/>
        </w:rPr>
      </w:pPr>
      <w:r w:rsidRPr="00C341A4">
        <w:rPr>
          <w:b w:val="0"/>
          <w:lang w:val="uk-UA"/>
        </w:rPr>
        <w:t xml:space="preserve">Селищний голова </w:t>
      </w:r>
      <w:r w:rsidRPr="00C341A4">
        <w:rPr>
          <w:b w:val="0"/>
          <w:lang w:val="uk-UA"/>
        </w:rPr>
        <w:tab/>
      </w:r>
      <w:r w:rsidRPr="00C341A4">
        <w:rPr>
          <w:b w:val="0"/>
          <w:lang w:val="uk-UA"/>
        </w:rPr>
        <w:tab/>
      </w:r>
      <w:r w:rsidRPr="00C341A4">
        <w:rPr>
          <w:b w:val="0"/>
          <w:lang w:val="uk-UA"/>
        </w:rPr>
        <w:tab/>
      </w:r>
      <w:r w:rsidRPr="00C341A4">
        <w:rPr>
          <w:b w:val="0"/>
          <w:lang w:val="uk-UA"/>
        </w:rPr>
        <w:tab/>
      </w:r>
      <w:r>
        <w:rPr>
          <w:b w:val="0"/>
          <w:lang w:val="uk-UA"/>
        </w:rPr>
        <w:t xml:space="preserve">       </w:t>
      </w:r>
      <w:r w:rsidRPr="00C341A4">
        <w:rPr>
          <w:b w:val="0"/>
          <w:lang w:val="uk-UA"/>
        </w:rPr>
        <w:t>Сергій ДУЖІЙ</w:t>
      </w: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ind w:right="-1"/>
        <w:rPr>
          <w:b w:val="0"/>
          <w:sz w:val="24"/>
          <w:lang w:val="uk-UA" w:bidi="uk-UA"/>
        </w:rPr>
      </w:pPr>
    </w:p>
    <w:p w:rsidR="00BC6081" w:rsidRDefault="00BC6081" w:rsidP="00BC6081">
      <w:pPr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BC6081" w:rsidRDefault="00BC6081" w:rsidP="00BC6081">
      <w:pPr>
        <w:jc w:val="both"/>
        <w:rPr>
          <w:lang w:val="uk-UA"/>
        </w:rPr>
      </w:pPr>
    </w:p>
    <w:p w:rsidR="00963DDF" w:rsidRDefault="00963DDF" w:rsidP="00487521">
      <w:pPr>
        <w:rPr>
          <w:lang w:val="uk-UA"/>
        </w:rPr>
      </w:pPr>
    </w:p>
    <w:sectPr w:rsidR="00963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C8D"/>
    <w:multiLevelType w:val="hybridMultilevel"/>
    <w:tmpl w:val="FBE89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27401"/>
    <w:multiLevelType w:val="hybridMultilevel"/>
    <w:tmpl w:val="F1A4C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15EF4"/>
    <w:multiLevelType w:val="hybridMultilevel"/>
    <w:tmpl w:val="80108D32"/>
    <w:lvl w:ilvl="0" w:tplc="445CF75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816BE"/>
    <w:multiLevelType w:val="hybridMultilevel"/>
    <w:tmpl w:val="3276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51592"/>
    <w:multiLevelType w:val="hybridMultilevel"/>
    <w:tmpl w:val="7D7C9454"/>
    <w:lvl w:ilvl="0" w:tplc="45C02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0A09F5"/>
    <w:multiLevelType w:val="multilevel"/>
    <w:tmpl w:val="3A5C5B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620A76F5"/>
    <w:multiLevelType w:val="hybridMultilevel"/>
    <w:tmpl w:val="83D047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97412E"/>
    <w:multiLevelType w:val="hybridMultilevel"/>
    <w:tmpl w:val="FBE89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43EA5"/>
    <w:multiLevelType w:val="hybridMultilevel"/>
    <w:tmpl w:val="63B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DE1FF3"/>
    <w:multiLevelType w:val="hybridMultilevel"/>
    <w:tmpl w:val="620CCB00"/>
    <w:lvl w:ilvl="0" w:tplc="CE066B36">
      <w:start w:val="1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7C5C1DE2"/>
    <w:multiLevelType w:val="hybridMultilevel"/>
    <w:tmpl w:val="A3846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6"/>
  </w:num>
  <w:num w:numId="6">
    <w:abstractNumId w:val="5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30730"/>
    <w:rsid w:val="00054C49"/>
    <w:rsid w:val="000F14E0"/>
    <w:rsid w:val="00175BE2"/>
    <w:rsid w:val="001C56BC"/>
    <w:rsid w:val="00223C02"/>
    <w:rsid w:val="00235470"/>
    <w:rsid w:val="00240068"/>
    <w:rsid w:val="00265053"/>
    <w:rsid w:val="0028333B"/>
    <w:rsid w:val="002E5E2F"/>
    <w:rsid w:val="002F620D"/>
    <w:rsid w:val="003370A6"/>
    <w:rsid w:val="003536F8"/>
    <w:rsid w:val="003619EF"/>
    <w:rsid w:val="00487521"/>
    <w:rsid w:val="004956A6"/>
    <w:rsid w:val="00495D5B"/>
    <w:rsid w:val="004E365E"/>
    <w:rsid w:val="00526475"/>
    <w:rsid w:val="005443C9"/>
    <w:rsid w:val="00546A5F"/>
    <w:rsid w:val="00561E29"/>
    <w:rsid w:val="00603F12"/>
    <w:rsid w:val="00611B27"/>
    <w:rsid w:val="006155D4"/>
    <w:rsid w:val="00635C68"/>
    <w:rsid w:val="00640AF1"/>
    <w:rsid w:val="0064355C"/>
    <w:rsid w:val="00686A45"/>
    <w:rsid w:val="00717589"/>
    <w:rsid w:val="00721FD0"/>
    <w:rsid w:val="0078220E"/>
    <w:rsid w:val="00790C6B"/>
    <w:rsid w:val="007C176B"/>
    <w:rsid w:val="007E3F92"/>
    <w:rsid w:val="007F0761"/>
    <w:rsid w:val="00832845"/>
    <w:rsid w:val="008C1BBF"/>
    <w:rsid w:val="008D4295"/>
    <w:rsid w:val="008F5A05"/>
    <w:rsid w:val="009031BE"/>
    <w:rsid w:val="00922B3F"/>
    <w:rsid w:val="009403D3"/>
    <w:rsid w:val="00957107"/>
    <w:rsid w:val="00961CFC"/>
    <w:rsid w:val="00963DDF"/>
    <w:rsid w:val="009F65D8"/>
    <w:rsid w:val="00A36A68"/>
    <w:rsid w:val="00A4491A"/>
    <w:rsid w:val="00A91DA9"/>
    <w:rsid w:val="00B00648"/>
    <w:rsid w:val="00B36C35"/>
    <w:rsid w:val="00B72E72"/>
    <w:rsid w:val="00B76C0C"/>
    <w:rsid w:val="00BC6081"/>
    <w:rsid w:val="00BC7B5A"/>
    <w:rsid w:val="00BD0401"/>
    <w:rsid w:val="00BF20B4"/>
    <w:rsid w:val="00C341A4"/>
    <w:rsid w:val="00C51FC5"/>
    <w:rsid w:val="00C65998"/>
    <w:rsid w:val="00C918B1"/>
    <w:rsid w:val="00CD292C"/>
    <w:rsid w:val="00CE28A0"/>
    <w:rsid w:val="00D51860"/>
    <w:rsid w:val="00D613EC"/>
    <w:rsid w:val="00D86D02"/>
    <w:rsid w:val="00DE0442"/>
    <w:rsid w:val="00DF4E0A"/>
    <w:rsid w:val="00E72F54"/>
    <w:rsid w:val="00EB40A1"/>
    <w:rsid w:val="00EB69AA"/>
    <w:rsid w:val="00EE3518"/>
    <w:rsid w:val="00F25499"/>
    <w:rsid w:val="00F77BC8"/>
    <w:rsid w:val="00FB0C88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63DDF"/>
    <w:pPr>
      <w:ind w:left="720"/>
      <w:contextualSpacing/>
    </w:pPr>
    <w:rPr>
      <w:b w:val="0"/>
      <w:bCs w:val="0"/>
      <w:sz w:val="24"/>
    </w:rPr>
  </w:style>
  <w:style w:type="character" w:customStyle="1" w:styleId="rvts46">
    <w:name w:val="rvts46"/>
    <w:basedOn w:val="a0"/>
    <w:rsid w:val="00957107"/>
  </w:style>
  <w:style w:type="character" w:customStyle="1" w:styleId="rvts37">
    <w:name w:val="rvts37"/>
    <w:basedOn w:val="a0"/>
    <w:rsid w:val="00957107"/>
  </w:style>
  <w:style w:type="character" w:customStyle="1" w:styleId="rvts9">
    <w:name w:val="rvts9"/>
    <w:basedOn w:val="a0"/>
    <w:rsid w:val="00957107"/>
  </w:style>
  <w:style w:type="paragraph" w:styleId="a6">
    <w:name w:val="Balloon Text"/>
    <w:basedOn w:val="a"/>
    <w:link w:val="a7"/>
    <w:uiPriority w:val="99"/>
    <w:semiHidden/>
    <w:unhideWhenUsed/>
    <w:rsid w:val="007822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0E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63DDF"/>
    <w:pPr>
      <w:ind w:left="720"/>
      <w:contextualSpacing/>
    </w:pPr>
    <w:rPr>
      <w:b w:val="0"/>
      <w:bCs w:val="0"/>
      <w:sz w:val="24"/>
    </w:rPr>
  </w:style>
  <w:style w:type="character" w:customStyle="1" w:styleId="rvts46">
    <w:name w:val="rvts46"/>
    <w:basedOn w:val="a0"/>
    <w:rsid w:val="00957107"/>
  </w:style>
  <w:style w:type="character" w:customStyle="1" w:styleId="rvts37">
    <w:name w:val="rvts37"/>
    <w:basedOn w:val="a0"/>
    <w:rsid w:val="00957107"/>
  </w:style>
  <w:style w:type="character" w:customStyle="1" w:styleId="rvts9">
    <w:name w:val="rvts9"/>
    <w:basedOn w:val="a0"/>
    <w:rsid w:val="00957107"/>
  </w:style>
  <w:style w:type="paragraph" w:styleId="a6">
    <w:name w:val="Balloon Text"/>
    <w:basedOn w:val="a"/>
    <w:link w:val="a7"/>
    <w:uiPriority w:val="99"/>
    <w:semiHidden/>
    <w:unhideWhenUsed/>
    <w:rsid w:val="007822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0E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631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3</cp:revision>
  <cp:lastPrinted>2021-01-25T06:29:00Z</cp:lastPrinted>
  <dcterms:created xsi:type="dcterms:W3CDTF">2021-02-04T08:53:00Z</dcterms:created>
  <dcterms:modified xsi:type="dcterms:W3CDTF">2021-02-08T11:08:00Z</dcterms:modified>
</cp:coreProperties>
</file>